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BF" w:rsidRPr="001E79BF" w:rsidRDefault="005C6D11" w:rsidP="001E79B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-796926</wp:posOffset>
            </wp:positionV>
            <wp:extent cx="8079581" cy="828675"/>
            <wp:effectExtent l="19050" t="0" r="0" b="0"/>
            <wp:wrapNone/>
            <wp:docPr id="64" name="Picture 64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581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9BF" w:rsidRPr="001E79BF">
        <w:rPr>
          <w:rFonts w:eastAsia="Times New Roman" w:cstheme="minorHAnsi"/>
          <w:b/>
          <w:bCs/>
          <w:kern w:val="36"/>
          <w:sz w:val="48"/>
          <w:szCs w:val="48"/>
        </w:rPr>
        <w:t>Hold Harmless Agreement</w:t>
      </w:r>
    </w:p>
    <w:p w:rsid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This Hold Harmless Agreement (“Agreement”) is made and entered into on this ___ day of ________</w:t>
      </w:r>
      <w:r w:rsidRPr="001E79BF">
        <w:rPr>
          <w:rFonts w:eastAsia="Times New Roman" w:cstheme="minorHAnsi"/>
          <w:b/>
          <w:bCs/>
          <w:sz w:val="24"/>
          <w:szCs w:val="24"/>
        </w:rPr>
        <w:t>, 20</w:t>
      </w:r>
      <w:r w:rsidR="00C81D47" w:rsidRPr="00C81D47">
        <w:rPr>
          <w:rFonts w:eastAsia="Times New Roman" w:cstheme="minorHAnsi"/>
          <w:bCs/>
          <w:sz w:val="24"/>
          <w:szCs w:val="24"/>
        </w:rPr>
        <w:t>__</w:t>
      </w:r>
      <w:r w:rsidRPr="001E79BF">
        <w:rPr>
          <w:rFonts w:eastAsia="Times New Roman" w:cstheme="minorHAnsi"/>
          <w:sz w:val="24"/>
          <w:szCs w:val="24"/>
        </w:rPr>
        <w:t>, by and between:</w:t>
      </w:r>
    </w:p>
    <w:p w:rsidR="001E79BF" w:rsidRDefault="001E79BF" w:rsidP="001E79B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E79BF">
        <w:rPr>
          <w:rFonts w:eastAsia="Times New Roman" w:cstheme="minorHAnsi"/>
          <w:b/>
          <w:bCs/>
          <w:sz w:val="24"/>
          <w:szCs w:val="24"/>
        </w:rPr>
        <w:t>Indemnitee</w:t>
      </w:r>
      <w:proofErr w:type="spellEnd"/>
      <w:r w:rsidRPr="001E79BF">
        <w:rPr>
          <w:rFonts w:eastAsia="Times New Roman" w:cstheme="minorHAnsi"/>
          <w:b/>
          <w:bCs/>
          <w:sz w:val="24"/>
          <w:szCs w:val="24"/>
        </w:rPr>
        <w:t xml:space="preserve"> (Protected Party)</w:t>
      </w:r>
      <w:proofErr w:type="gramStart"/>
      <w:r w:rsidRPr="001E79B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E79BF">
        <w:rPr>
          <w:rFonts w:eastAsia="Times New Roman" w:cstheme="minorHAnsi"/>
          <w:sz w:val="24"/>
          <w:szCs w:val="24"/>
        </w:rPr>
        <w:br/>
        <w:t>Name: _______________________________</w:t>
      </w:r>
      <w:r w:rsidRPr="001E79BF">
        <w:rPr>
          <w:rFonts w:eastAsia="Times New Roman" w:cstheme="minorHAnsi"/>
          <w:sz w:val="24"/>
          <w:szCs w:val="24"/>
        </w:rPr>
        <w:br/>
        <w:t>Address: _____________________________</w:t>
      </w:r>
      <w:r w:rsidRPr="001E79BF">
        <w:rPr>
          <w:rFonts w:eastAsia="Times New Roman" w:cstheme="minorHAnsi"/>
          <w:sz w:val="24"/>
          <w:szCs w:val="24"/>
        </w:rPr>
        <w:br/>
        <w:t>Phone/Email: _________________________</w:t>
      </w:r>
    </w:p>
    <w:p w:rsidR="001E79BF" w:rsidRDefault="001E79BF" w:rsidP="001E79B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E79BF">
        <w:rPr>
          <w:rFonts w:eastAsia="Times New Roman" w:cstheme="minorHAnsi"/>
          <w:b/>
          <w:bCs/>
          <w:sz w:val="24"/>
          <w:szCs w:val="24"/>
        </w:rPr>
        <w:t>Indemnitor</w:t>
      </w:r>
      <w:proofErr w:type="spellEnd"/>
      <w:r w:rsidRPr="001E79BF">
        <w:rPr>
          <w:rFonts w:eastAsia="Times New Roman" w:cstheme="minorHAnsi"/>
          <w:b/>
          <w:bCs/>
          <w:sz w:val="24"/>
          <w:szCs w:val="24"/>
        </w:rPr>
        <w:t xml:space="preserve"> (Providing Protection)</w:t>
      </w:r>
      <w:proofErr w:type="gramStart"/>
      <w:r w:rsidRPr="001E79B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E79BF">
        <w:rPr>
          <w:rFonts w:eastAsia="Times New Roman" w:cstheme="minorHAnsi"/>
          <w:sz w:val="24"/>
          <w:szCs w:val="24"/>
        </w:rPr>
        <w:br/>
        <w:t>Name: _______________________________</w:t>
      </w:r>
      <w:r w:rsidRPr="001E79BF">
        <w:rPr>
          <w:rFonts w:eastAsia="Times New Roman" w:cstheme="minorHAnsi"/>
          <w:sz w:val="24"/>
          <w:szCs w:val="24"/>
        </w:rPr>
        <w:br/>
        <w:t>Address: _____________________________</w:t>
      </w:r>
      <w:r w:rsidRPr="001E79BF">
        <w:rPr>
          <w:rFonts w:eastAsia="Times New Roman" w:cstheme="minorHAnsi"/>
          <w:sz w:val="24"/>
          <w:szCs w:val="24"/>
        </w:rPr>
        <w:br/>
        <w:t>Phone/Email: _________________________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E79BF">
        <w:rPr>
          <w:rFonts w:eastAsia="Times New Roman" w:cstheme="minorHAnsi"/>
          <w:sz w:val="24"/>
          <w:szCs w:val="24"/>
        </w:rPr>
        <w:t>Together referred to as the “Parties.”</w:t>
      </w:r>
      <w:proofErr w:type="gramEnd"/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1. Purpose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 xml:space="preserve">The purpose of this Agreement is to protect the </w:t>
      </w:r>
      <w:proofErr w:type="spellStart"/>
      <w:r w:rsidRPr="001E79BF">
        <w:rPr>
          <w:rFonts w:eastAsia="Times New Roman" w:cstheme="minorHAnsi"/>
          <w:sz w:val="24"/>
          <w:szCs w:val="24"/>
        </w:rPr>
        <w:t>Indemnitee</w:t>
      </w:r>
      <w:proofErr w:type="spellEnd"/>
      <w:r w:rsidRPr="001E79BF">
        <w:rPr>
          <w:rFonts w:eastAsia="Times New Roman" w:cstheme="minorHAnsi"/>
          <w:sz w:val="24"/>
          <w:szCs w:val="24"/>
        </w:rPr>
        <w:t xml:space="preserve"> from liability for certain claims, losses, or damages arising from the activities described below.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2. Description of Activities/Events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This Agreement applies to the following activities, events, or circumstances: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3. Scope of Liability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 xml:space="preserve">The </w:t>
      </w:r>
      <w:proofErr w:type="spellStart"/>
      <w:r w:rsidRPr="001E79BF">
        <w:rPr>
          <w:rFonts w:eastAsia="Times New Roman" w:cstheme="minorHAnsi"/>
          <w:sz w:val="24"/>
          <w:szCs w:val="24"/>
        </w:rPr>
        <w:t>Indemnitor</w:t>
      </w:r>
      <w:proofErr w:type="spellEnd"/>
      <w:r w:rsidRPr="001E79BF">
        <w:rPr>
          <w:rFonts w:eastAsia="Times New Roman" w:cstheme="minorHAnsi"/>
          <w:sz w:val="24"/>
          <w:szCs w:val="24"/>
        </w:rPr>
        <w:t xml:space="preserve"> agrees to hold harmless, defend, and indemnify the </w:t>
      </w:r>
      <w:proofErr w:type="spellStart"/>
      <w:r w:rsidRPr="001E79BF">
        <w:rPr>
          <w:rFonts w:eastAsia="Times New Roman" w:cstheme="minorHAnsi"/>
          <w:sz w:val="24"/>
          <w:szCs w:val="24"/>
        </w:rPr>
        <w:t>Indemnitee</w:t>
      </w:r>
      <w:proofErr w:type="spellEnd"/>
      <w:r w:rsidRPr="001E79BF">
        <w:rPr>
          <w:rFonts w:eastAsia="Times New Roman" w:cstheme="minorHAnsi"/>
          <w:sz w:val="24"/>
          <w:szCs w:val="24"/>
        </w:rPr>
        <w:t xml:space="preserve"> from any and all claims, demands, losses, damages, costs, or expenses (including reasonable attorney’s fees) arising out of or related to:</w:t>
      </w:r>
    </w:p>
    <w:p w:rsidR="001E79BF" w:rsidRPr="001E79BF" w:rsidRDefault="001E79BF" w:rsidP="001E79B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Bodily injury or personal injury</w:t>
      </w:r>
    </w:p>
    <w:p w:rsidR="001E79BF" w:rsidRPr="001E79BF" w:rsidRDefault="001E79BF" w:rsidP="001E79B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Property damage</w:t>
      </w:r>
    </w:p>
    <w:p w:rsidR="001E79BF" w:rsidRPr="001E79BF" w:rsidRDefault="001E79BF" w:rsidP="001E79B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Financial losses</w:t>
      </w:r>
      <w:r w:rsidRPr="001E79BF">
        <w:rPr>
          <w:rFonts w:eastAsia="Times New Roman" w:cstheme="minorHAnsi"/>
          <w:sz w:val="24"/>
          <w:szCs w:val="24"/>
        </w:rPr>
        <w:br/>
        <w:t>resulting from the activities described in Section 2.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4. Limitations and Exclusions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 xml:space="preserve">This Agreement does </w:t>
      </w:r>
      <w:r w:rsidRPr="001E79BF">
        <w:rPr>
          <w:rFonts w:eastAsia="Times New Roman" w:cstheme="minorHAnsi"/>
          <w:b/>
          <w:bCs/>
          <w:sz w:val="24"/>
          <w:szCs w:val="24"/>
        </w:rPr>
        <w:t>not</w:t>
      </w:r>
      <w:r w:rsidRPr="001E79BF">
        <w:rPr>
          <w:rFonts w:eastAsia="Times New Roman" w:cstheme="minorHAnsi"/>
          <w:sz w:val="24"/>
          <w:szCs w:val="24"/>
        </w:rPr>
        <w:t xml:space="preserve"> cover:</w:t>
      </w:r>
    </w:p>
    <w:p w:rsidR="001E79BF" w:rsidRPr="001E79BF" w:rsidRDefault="001E79BF" w:rsidP="001E79B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 xml:space="preserve">Acts of gross negligence or intentional misconduct by the </w:t>
      </w:r>
      <w:proofErr w:type="spellStart"/>
      <w:r w:rsidRPr="001E79BF">
        <w:rPr>
          <w:rFonts w:eastAsia="Times New Roman" w:cstheme="minorHAnsi"/>
          <w:sz w:val="24"/>
          <w:szCs w:val="24"/>
        </w:rPr>
        <w:t>Indemnitee</w:t>
      </w:r>
      <w:proofErr w:type="spellEnd"/>
    </w:p>
    <w:p w:rsidR="001E79BF" w:rsidRPr="001E79BF" w:rsidRDefault="001E79BF" w:rsidP="001E79B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 xml:space="preserve">Claims </w:t>
      </w:r>
      <w:proofErr w:type="spellStart"/>
      <w:r w:rsidRPr="001E79BF">
        <w:rPr>
          <w:rFonts w:eastAsia="Times New Roman" w:cstheme="minorHAnsi"/>
          <w:sz w:val="24"/>
          <w:szCs w:val="24"/>
        </w:rPr>
        <w:t>or</w:t>
      </w:r>
      <w:proofErr w:type="spellEnd"/>
      <w:r w:rsidRPr="001E79BF">
        <w:rPr>
          <w:rFonts w:eastAsia="Times New Roman" w:cstheme="minorHAnsi"/>
          <w:sz w:val="24"/>
          <w:szCs w:val="24"/>
        </w:rPr>
        <w:t xml:space="preserve"> damages beyond the scope of activities described in Section 2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5. Duration of Coverage</w:t>
      </w:r>
    </w:p>
    <w:p w:rsidR="001E79BF" w:rsidRPr="001E79BF" w:rsidRDefault="005C6D11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530860</wp:posOffset>
            </wp:positionV>
            <wp:extent cx="8077200" cy="828675"/>
            <wp:effectExtent l="19050" t="0" r="0" b="0"/>
            <wp:wrapNone/>
            <wp:docPr id="1" name="Picture 64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77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9BF" w:rsidRPr="001E79BF">
        <w:rPr>
          <w:rFonts w:eastAsia="Times New Roman" w:cstheme="minorHAnsi"/>
          <w:sz w:val="24"/>
          <w:szCs w:val="24"/>
        </w:rPr>
        <w:t>This Agreement shall remain in effect from the Effective Date until</w:t>
      </w:r>
      <w:proofErr w:type="gramStart"/>
      <w:r w:rsidR="001E79BF" w:rsidRPr="001E79BF">
        <w:rPr>
          <w:rFonts w:eastAsia="Times New Roman" w:cstheme="minorHAnsi"/>
          <w:sz w:val="24"/>
          <w:szCs w:val="24"/>
        </w:rPr>
        <w:t>:</w:t>
      </w:r>
      <w:proofErr w:type="gramEnd"/>
      <w:r w:rsidR="001E79BF" w:rsidRPr="001E79BF">
        <w:rPr>
          <w:rFonts w:eastAsia="Times New Roman" w:cstheme="minorHAnsi"/>
          <w:sz w:val="24"/>
          <w:szCs w:val="24"/>
        </w:rPr>
        <w:br/>
      </w:r>
      <w:r w:rsidR="001E79BF" w:rsidRPr="001E79BF">
        <w:rPr>
          <w:rFonts w:eastAsia="MS Mincho" w:hAnsi="MS Mincho" w:cstheme="minorHAnsi"/>
          <w:sz w:val="24"/>
          <w:szCs w:val="24"/>
        </w:rPr>
        <w:t>☐</w:t>
      </w:r>
      <w:r w:rsidR="001E79BF" w:rsidRPr="001E79BF">
        <w:rPr>
          <w:rFonts w:eastAsia="Times New Roman" w:cstheme="minorHAnsi"/>
          <w:sz w:val="24"/>
          <w:szCs w:val="24"/>
        </w:rPr>
        <w:t xml:space="preserve"> Completion of the activities described in Section 2, or</w:t>
      </w:r>
      <w:r w:rsidR="001E79BF" w:rsidRPr="001E79BF">
        <w:rPr>
          <w:rFonts w:eastAsia="Times New Roman" w:cstheme="minorHAnsi"/>
          <w:sz w:val="24"/>
          <w:szCs w:val="24"/>
        </w:rPr>
        <w:br/>
      </w:r>
      <w:r w:rsidR="001E79BF" w:rsidRPr="001E79BF">
        <w:rPr>
          <w:rFonts w:eastAsia="MS Mincho" w:hAnsi="MS Mincho" w:cstheme="minorHAnsi"/>
          <w:sz w:val="24"/>
          <w:szCs w:val="24"/>
        </w:rPr>
        <w:t>☐</w:t>
      </w:r>
      <w:r w:rsidR="001E79BF" w:rsidRPr="001E79BF">
        <w:rPr>
          <w:rFonts w:eastAsia="Times New Roman" w:cstheme="minorHAnsi"/>
          <w:sz w:val="24"/>
          <w:szCs w:val="24"/>
        </w:rPr>
        <w:t xml:space="preserve"> _____________ (specific end date).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lastRenderedPageBreak/>
        <w:t>6. Governing Law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This Agreement shall be governed by and construed in accordance with the laws of the State of ______________________.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7. Dispute Resolution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Any dispute, claim, or controversy arising out of or relating to this Agreement shall be resolved by</w:t>
      </w:r>
      <w:proofErr w:type="gramStart"/>
      <w:r w:rsidRPr="001E79BF">
        <w:rPr>
          <w:rFonts w:eastAsia="Times New Roman" w:cstheme="minorHAnsi"/>
          <w:sz w:val="24"/>
          <w:szCs w:val="24"/>
        </w:rPr>
        <w:t>:</w:t>
      </w:r>
      <w:proofErr w:type="gramEnd"/>
      <w:r w:rsidRPr="001E79BF">
        <w:rPr>
          <w:rFonts w:eastAsia="Times New Roman" w:cstheme="minorHAnsi"/>
          <w:sz w:val="24"/>
          <w:szCs w:val="24"/>
        </w:rPr>
        <w:br/>
      </w:r>
      <w:r w:rsidRPr="001E79BF">
        <w:rPr>
          <w:rFonts w:eastAsia="MS Mincho" w:hAnsi="MS Mincho" w:cstheme="minorHAnsi"/>
          <w:sz w:val="24"/>
          <w:szCs w:val="24"/>
        </w:rPr>
        <w:t>☐</w:t>
      </w:r>
      <w:r w:rsidRPr="001E79BF">
        <w:rPr>
          <w:rFonts w:eastAsia="Times New Roman" w:cstheme="minorHAnsi"/>
          <w:sz w:val="24"/>
          <w:szCs w:val="24"/>
        </w:rPr>
        <w:t xml:space="preserve"> Mediation</w:t>
      </w:r>
      <w:r w:rsidRPr="001E79BF">
        <w:rPr>
          <w:rFonts w:eastAsia="Times New Roman" w:cstheme="minorHAnsi"/>
          <w:sz w:val="24"/>
          <w:szCs w:val="24"/>
        </w:rPr>
        <w:br/>
      </w:r>
      <w:r w:rsidRPr="001E79BF">
        <w:rPr>
          <w:rFonts w:eastAsia="MS Mincho" w:hAnsi="MS Mincho" w:cstheme="minorHAnsi"/>
          <w:sz w:val="24"/>
          <w:szCs w:val="24"/>
        </w:rPr>
        <w:t>☐</w:t>
      </w:r>
      <w:r w:rsidRPr="001E79BF">
        <w:rPr>
          <w:rFonts w:eastAsia="Times New Roman" w:cstheme="minorHAnsi"/>
          <w:sz w:val="24"/>
          <w:szCs w:val="24"/>
        </w:rPr>
        <w:t xml:space="preserve"> Arbitration (binding/non-binding)</w:t>
      </w:r>
      <w:r w:rsidRPr="001E79BF">
        <w:rPr>
          <w:rFonts w:eastAsia="Times New Roman" w:cstheme="minorHAnsi"/>
          <w:sz w:val="24"/>
          <w:szCs w:val="24"/>
        </w:rPr>
        <w:br/>
      </w:r>
      <w:r w:rsidRPr="001E79BF">
        <w:rPr>
          <w:rFonts w:eastAsia="MS Mincho" w:hAnsi="MS Mincho" w:cstheme="minorHAnsi"/>
          <w:sz w:val="24"/>
          <w:szCs w:val="24"/>
        </w:rPr>
        <w:t>☐</w:t>
      </w:r>
      <w:r w:rsidRPr="001E79BF">
        <w:rPr>
          <w:rFonts w:eastAsia="Times New Roman" w:cstheme="minorHAnsi"/>
          <w:sz w:val="24"/>
          <w:szCs w:val="24"/>
        </w:rPr>
        <w:t xml:space="preserve"> Litigation in a court of competent jurisdiction in ____________________.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8. Entire Agreement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9BF">
        <w:rPr>
          <w:rFonts w:eastAsia="Times New Roman" w:cstheme="minorHAnsi"/>
          <w:sz w:val="24"/>
          <w:szCs w:val="24"/>
        </w:rPr>
        <w:t>This Agreement represents the entire understanding between the Parties and supersedes all prior discussions or agreements regarding the subject matter herein.</w:t>
      </w: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E79BF">
        <w:rPr>
          <w:rFonts w:eastAsia="Times New Roman" w:cstheme="minorHAnsi"/>
          <w:b/>
          <w:bCs/>
          <w:sz w:val="36"/>
          <w:szCs w:val="36"/>
        </w:rPr>
        <w:t>9. Signatures</w:t>
      </w:r>
    </w:p>
    <w:p w:rsidR="001E79BF" w:rsidRDefault="001E79BF" w:rsidP="001E79B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E79BF">
        <w:rPr>
          <w:rFonts w:eastAsia="Times New Roman" w:cstheme="minorHAnsi"/>
          <w:b/>
          <w:bCs/>
          <w:sz w:val="24"/>
          <w:szCs w:val="24"/>
        </w:rPr>
        <w:t>Indemnitee</w:t>
      </w:r>
      <w:proofErr w:type="spellEnd"/>
      <w:r w:rsidRPr="001E79BF">
        <w:rPr>
          <w:rFonts w:eastAsia="Times New Roman" w:cstheme="minorHAnsi"/>
          <w:b/>
          <w:bCs/>
          <w:sz w:val="24"/>
          <w:szCs w:val="24"/>
        </w:rPr>
        <w:t xml:space="preserve"> (Protected Party)</w:t>
      </w:r>
      <w:proofErr w:type="gramStart"/>
      <w:r w:rsidRPr="001E79B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E79BF">
        <w:rPr>
          <w:rFonts w:eastAsia="Times New Roman" w:cstheme="minorHAnsi"/>
          <w:sz w:val="24"/>
          <w:szCs w:val="24"/>
        </w:rPr>
        <w:br/>
        <w:t>Signature: ____________________________</w:t>
      </w:r>
      <w:r w:rsidRPr="001E79BF">
        <w:rPr>
          <w:rFonts w:eastAsia="Times New Roman" w:cstheme="minorHAnsi"/>
          <w:sz w:val="24"/>
          <w:szCs w:val="24"/>
        </w:rPr>
        <w:br/>
        <w:t>Printed Name: _________________________</w:t>
      </w:r>
      <w:r w:rsidRPr="001E79BF">
        <w:rPr>
          <w:rFonts w:eastAsia="Times New Roman" w:cstheme="minorHAnsi"/>
          <w:sz w:val="24"/>
          <w:szCs w:val="24"/>
        </w:rPr>
        <w:br/>
        <w:t>Date: ________________________________</w:t>
      </w:r>
    </w:p>
    <w:p w:rsidR="001E79BF" w:rsidRDefault="001E79BF" w:rsidP="001E79B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E79BF" w:rsidRPr="001E79BF" w:rsidRDefault="001E79BF" w:rsidP="001E79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E79BF">
        <w:rPr>
          <w:rFonts w:eastAsia="Times New Roman" w:cstheme="minorHAnsi"/>
          <w:b/>
          <w:bCs/>
          <w:sz w:val="24"/>
          <w:szCs w:val="24"/>
        </w:rPr>
        <w:t>Indemnitor</w:t>
      </w:r>
      <w:proofErr w:type="spellEnd"/>
      <w:r w:rsidRPr="001E79BF">
        <w:rPr>
          <w:rFonts w:eastAsia="Times New Roman" w:cstheme="minorHAnsi"/>
          <w:b/>
          <w:bCs/>
          <w:sz w:val="24"/>
          <w:szCs w:val="24"/>
        </w:rPr>
        <w:t xml:space="preserve"> (Providing Protection)</w:t>
      </w:r>
      <w:proofErr w:type="gramStart"/>
      <w:r w:rsidRPr="001E79B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E79BF">
        <w:rPr>
          <w:rFonts w:eastAsia="Times New Roman" w:cstheme="minorHAnsi"/>
          <w:sz w:val="24"/>
          <w:szCs w:val="24"/>
        </w:rPr>
        <w:br/>
        <w:t>Signature: ____________________________</w:t>
      </w:r>
      <w:r w:rsidRPr="001E79BF">
        <w:rPr>
          <w:rFonts w:eastAsia="Times New Roman" w:cstheme="minorHAnsi"/>
          <w:sz w:val="24"/>
          <w:szCs w:val="24"/>
        </w:rPr>
        <w:br/>
        <w:t>Printed Name: _________________________</w:t>
      </w:r>
      <w:r w:rsidRPr="001E79BF">
        <w:rPr>
          <w:rFonts w:eastAsia="Times New Roman" w:cstheme="minorHAnsi"/>
          <w:sz w:val="24"/>
          <w:szCs w:val="24"/>
        </w:rPr>
        <w:br/>
        <w:t>Date: ________________________________</w:t>
      </w:r>
    </w:p>
    <w:p w:rsidR="00CB6FD0" w:rsidRPr="001E79BF" w:rsidRDefault="00CB6FD0" w:rsidP="001E79BF">
      <w:pPr>
        <w:spacing w:after="0"/>
        <w:rPr>
          <w:rFonts w:cstheme="minorHAnsi"/>
        </w:rPr>
      </w:pPr>
    </w:p>
    <w:sectPr w:rsidR="00CB6FD0" w:rsidRPr="001E79BF" w:rsidSect="005C6D11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F3EF0"/>
    <w:multiLevelType w:val="multilevel"/>
    <w:tmpl w:val="AA4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A70BD"/>
    <w:multiLevelType w:val="multilevel"/>
    <w:tmpl w:val="A9B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F0905"/>
    <w:rsid w:val="001E79BF"/>
    <w:rsid w:val="005C6D11"/>
    <w:rsid w:val="008F0905"/>
    <w:rsid w:val="00A37BE7"/>
    <w:rsid w:val="00C81D47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E7"/>
  </w:style>
  <w:style w:type="paragraph" w:styleId="Heading1">
    <w:name w:val="heading 1"/>
    <w:basedOn w:val="Normal"/>
    <w:link w:val="Heading1Char"/>
    <w:uiPriority w:val="9"/>
    <w:qFormat/>
    <w:rsid w:val="001E7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7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9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79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9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Harmless Agreement Template</dc:title>
  <dc:creator>www.janetemplate.com</dc:creator>
  <cp:keywords>Hold Harmless Agreement Template</cp:keywords>
  <cp:lastModifiedBy>user</cp:lastModifiedBy>
  <cp:revision>4</cp:revision>
  <dcterms:created xsi:type="dcterms:W3CDTF">2025-09-29T03:52:00Z</dcterms:created>
  <dcterms:modified xsi:type="dcterms:W3CDTF">2025-09-29T03:55:00Z</dcterms:modified>
</cp:coreProperties>
</file>